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53198" w14:textId="77777777" w:rsidR="00EB3AB8" w:rsidRDefault="00C3665A" w:rsidP="00C3665A">
      <w:pPr>
        <w:jc w:val="center"/>
        <w:rPr>
          <w:b/>
          <w:sz w:val="24"/>
          <w:szCs w:val="24"/>
        </w:rPr>
      </w:pPr>
      <w:r w:rsidRPr="00716CFE">
        <w:rPr>
          <w:b/>
          <w:sz w:val="24"/>
          <w:szCs w:val="24"/>
        </w:rPr>
        <w:t>TALLER DE ESPAÑOL</w:t>
      </w:r>
    </w:p>
    <w:p w14:paraId="507C84D6" w14:textId="77777777" w:rsidR="00716CFE" w:rsidRDefault="00716CFE" w:rsidP="00C3665A">
      <w:pPr>
        <w:jc w:val="center"/>
        <w:rPr>
          <w:b/>
          <w:sz w:val="24"/>
          <w:szCs w:val="24"/>
        </w:rPr>
      </w:pPr>
    </w:p>
    <w:p w14:paraId="5400DFCE" w14:textId="77777777" w:rsidR="00716CFE" w:rsidRDefault="00716CFE" w:rsidP="00C3665A">
      <w:pPr>
        <w:jc w:val="center"/>
        <w:rPr>
          <w:b/>
          <w:sz w:val="24"/>
          <w:szCs w:val="24"/>
        </w:rPr>
      </w:pPr>
      <w:r>
        <w:rPr>
          <w:b/>
          <w:sz w:val="24"/>
          <w:szCs w:val="24"/>
        </w:rPr>
        <w:t>LEIDY MILENA ACEVEDO MORA</w:t>
      </w:r>
    </w:p>
    <w:p w14:paraId="4096C86A" w14:textId="77777777" w:rsidR="00716CFE" w:rsidRDefault="00716CFE" w:rsidP="00C3665A">
      <w:pPr>
        <w:jc w:val="center"/>
        <w:rPr>
          <w:b/>
          <w:sz w:val="24"/>
          <w:szCs w:val="24"/>
        </w:rPr>
      </w:pPr>
    </w:p>
    <w:p w14:paraId="73935788" w14:textId="77777777" w:rsidR="00716CFE" w:rsidRDefault="00716CFE" w:rsidP="00C3665A">
      <w:pPr>
        <w:jc w:val="center"/>
        <w:rPr>
          <w:b/>
          <w:sz w:val="24"/>
          <w:szCs w:val="24"/>
        </w:rPr>
      </w:pPr>
    </w:p>
    <w:p w14:paraId="7691F21E" w14:textId="77777777" w:rsidR="00716CFE" w:rsidRDefault="00716CFE" w:rsidP="00C3665A">
      <w:pPr>
        <w:jc w:val="center"/>
        <w:rPr>
          <w:b/>
          <w:sz w:val="24"/>
          <w:szCs w:val="24"/>
        </w:rPr>
      </w:pPr>
      <w:r>
        <w:rPr>
          <w:b/>
          <w:sz w:val="24"/>
          <w:szCs w:val="24"/>
        </w:rPr>
        <w:t>AIDA LUZ ACEVEDO</w:t>
      </w:r>
    </w:p>
    <w:p w14:paraId="58025086" w14:textId="77777777" w:rsidR="00716CFE" w:rsidRDefault="00716CFE" w:rsidP="00C3665A">
      <w:pPr>
        <w:jc w:val="center"/>
        <w:rPr>
          <w:b/>
          <w:sz w:val="24"/>
          <w:szCs w:val="24"/>
        </w:rPr>
      </w:pPr>
    </w:p>
    <w:p w14:paraId="6BD8069C" w14:textId="77777777" w:rsidR="00716CFE" w:rsidRDefault="00716CFE" w:rsidP="00C3665A">
      <w:pPr>
        <w:jc w:val="center"/>
        <w:rPr>
          <w:b/>
          <w:sz w:val="24"/>
          <w:szCs w:val="24"/>
        </w:rPr>
      </w:pPr>
    </w:p>
    <w:p w14:paraId="59827805" w14:textId="0041F538" w:rsidR="00716CFE" w:rsidRDefault="001F2AC5" w:rsidP="00C3665A">
      <w:pPr>
        <w:jc w:val="center"/>
        <w:rPr>
          <w:b/>
          <w:sz w:val="24"/>
          <w:szCs w:val="24"/>
        </w:rPr>
      </w:pPr>
      <w:r>
        <w:rPr>
          <w:b/>
          <w:sz w:val="24"/>
          <w:szCs w:val="24"/>
        </w:rPr>
        <w:t>11-2</w:t>
      </w:r>
    </w:p>
    <w:p w14:paraId="7D4340A3" w14:textId="77777777" w:rsidR="00716CFE" w:rsidRDefault="00716CFE" w:rsidP="00C3665A">
      <w:pPr>
        <w:jc w:val="center"/>
        <w:rPr>
          <w:b/>
          <w:sz w:val="24"/>
          <w:szCs w:val="24"/>
        </w:rPr>
      </w:pPr>
    </w:p>
    <w:p w14:paraId="1813B1D7" w14:textId="77777777" w:rsidR="00716CFE" w:rsidRDefault="00716CFE" w:rsidP="00C3665A">
      <w:pPr>
        <w:jc w:val="center"/>
        <w:rPr>
          <w:b/>
          <w:sz w:val="24"/>
          <w:szCs w:val="24"/>
        </w:rPr>
      </w:pPr>
    </w:p>
    <w:p w14:paraId="469A4C10" w14:textId="77777777" w:rsidR="00716CFE" w:rsidRDefault="00716CFE" w:rsidP="00C3665A">
      <w:pPr>
        <w:jc w:val="center"/>
        <w:rPr>
          <w:b/>
          <w:sz w:val="24"/>
          <w:szCs w:val="24"/>
        </w:rPr>
      </w:pPr>
      <w:r>
        <w:rPr>
          <w:b/>
          <w:sz w:val="24"/>
          <w:szCs w:val="24"/>
        </w:rPr>
        <w:t>ALFREDO  COCK ARANGO</w:t>
      </w:r>
    </w:p>
    <w:p w14:paraId="2864DC2E" w14:textId="77777777" w:rsidR="00716CFE" w:rsidRDefault="00716CFE" w:rsidP="00C3665A">
      <w:pPr>
        <w:jc w:val="center"/>
        <w:rPr>
          <w:b/>
          <w:sz w:val="24"/>
          <w:szCs w:val="24"/>
        </w:rPr>
      </w:pPr>
    </w:p>
    <w:p w14:paraId="405F866F" w14:textId="77777777" w:rsidR="00716CFE" w:rsidRDefault="00716CFE" w:rsidP="00C3665A">
      <w:pPr>
        <w:jc w:val="center"/>
        <w:rPr>
          <w:b/>
          <w:sz w:val="24"/>
          <w:szCs w:val="24"/>
        </w:rPr>
      </w:pPr>
    </w:p>
    <w:p w14:paraId="2BB5333B" w14:textId="77777777" w:rsidR="00716CFE" w:rsidRDefault="00716CFE" w:rsidP="00C3665A">
      <w:pPr>
        <w:jc w:val="center"/>
        <w:rPr>
          <w:b/>
          <w:sz w:val="24"/>
          <w:szCs w:val="24"/>
        </w:rPr>
      </w:pPr>
    </w:p>
    <w:p w14:paraId="617B2F48" w14:textId="77777777" w:rsidR="00716CFE" w:rsidRDefault="00716CFE" w:rsidP="00C3665A">
      <w:pPr>
        <w:jc w:val="center"/>
        <w:rPr>
          <w:b/>
          <w:sz w:val="24"/>
          <w:szCs w:val="24"/>
        </w:rPr>
      </w:pPr>
      <w:r>
        <w:rPr>
          <w:b/>
          <w:sz w:val="24"/>
          <w:szCs w:val="24"/>
        </w:rPr>
        <w:t>2020</w:t>
      </w:r>
    </w:p>
    <w:p w14:paraId="4DD1B69F" w14:textId="77777777" w:rsidR="00716CFE" w:rsidRDefault="00716CFE" w:rsidP="00C3665A">
      <w:pPr>
        <w:jc w:val="center"/>
        <w:rPr>
          <w:b/>
          <w:sz w:val="24"/>
          <w:szCs w:val="24"/>
        </w:rPr>
      </w:pPr>
    </w:p>
    <w:p w14:paraId="0157C6F6" w14:textId="77777777" w:rsidR="00716CFE" w:rsidRDefault="00716CFE" w:rsidP="00C3665A">
      <w:pPr>
        <w:jc w:val="center"/>
        <w:rPr>
          <w:b/>
          <w:sz w:val="24"/>
          <w:szCs w:val="24"/>
        </w:rPr>
      </w:pPr>
    </w:p>
    <w:p w14:paraId="1F786CA3" w14:textId="77777777" w:rsidR="00716CFE" w:rsidRDefault="00716CFE" w:rsidP="00C3665A">
      <w:pPr>
        <w:jc w:val="center"/>
        <w:rPr>
          <w:b/>
          <w:sz w:val="24"/>
          <w:szCs w:val="24"/>
        </w:rPr>
      </w:pPr>
    </w:p>
    <w:p w14:paraId="69EC7591" w14:textId="77777777" w:rsidR="00716CFE" w:rsidRDefault="00716CFE" w:rsidP="00C3665A">
      <w:pPr>
        <w:jc w:val="center"/>
        <w:rPr>
          <w:b/>
          <w:sz w:val="24"/>
          <w:szCs w:val="24"/>
        </w:rPr>
      </w:pPr>
    </w:p>
    <w:p w14:paraId="2F67248A" w14:textId="77777777" w:rsidR="00716CFE" w:rsidRDefault="00716CFE" w:rsidP="00C3665A">
      <w:pPr>
        <w:jc w:val="center"/>
        <w:rPr>
          <w:b/>
          <w:sz w:val="24"/>
          <w:szCs w:val="24"/>
        </w:rPr>
      </w:pPr>
    </w:p>
    <w:p w14:paraId="22F190A9" w14:textId="77777777" w:rsidR="00716CFE" w:rsidRDefault="00716CFE" w:rsidP="00C3665A">
      <w:pPr>
        <w:jc w:val="center"/>
        <w:rPr>
          <w:b/>
          <w:sz w:val="24"/>
          <w:szCs w:val="24"/>
        </w:rPr>
      </w:pPr>
    </w:p>
    <w:p w14:paraId="284764A9" w14:textId="77777777" w:rsidR="00716CFE" w:rsidRDefault="00716CFE" w:rsidP="00C3665A">
      <w:pPr>
        <w:jc w:val="center"/>
        <w:rPr>
          <w:b/>
          <w:sz w:val="24"/>
          <w:szCs w:val="24"/>
        </w:rPr>
      </w:pPr>
    </w:p>
    <w:p w14:paraId="55ED62E3" w14:textId="77777777" w:rsidR="00716CFE" w:rsidRDefault="00716CFE" w:rsidP="00C3665A">
      <w:pPr>
        <w:jc w:val="center"/>
        <w:rPr>
          <w:b/>
          <w:sz w:val="24"/>
          <w:szCs w:val="24"/>
        </w:rPr>
      </w:pPr>
    </w:p>
    <w:p w14:paraId="0EF780D9" w14:textId="77777777" w:rsidR="00716CFE" w:rsidRPr="00716CFE" w:rsidRDefault="00716CFE" w:rsidP="00C3665A">
      <w:pPr>
        <w:jc w:val="center"/>
        <w:rPr>
          <w:b/>
          <w:sz w:val="24"/>
          <w:szCs w:val="24"/>
        </w:rPr>
      </w:pPr>
    </w:p>
    <w:p w14:paraId="4816CB44" w14:textId="77777777" w:rsidR="00C3665A" w:rsidRPr="00716CFE" w:rsidRDefault="00C3665A" w:rsidP="00C3665A">
      <w:pPr>
        <w:pStyle w:val="Prrafodelista"/>
        <w:numPr>
          <w:ilvl w:val="0"/>
          <w:numId w:val="2"/>
        </w:numPr>
        <w:rPr>
          <w:b/>
          <w:sz w:val="24"/>
          <w:szCs w:val="24"/>
        </w:rPr>
      </w:pPr>
      <w:r w:rsidRPr="00716CFE">
        <w:rPr>
          <w:b/>
          <w:sz w:val="24"/>
          <w:szCs w:val="24"/>
        </w:rPr>
        <w:t>¿Qué podemos concluir de cada fragmento? Sustenta en 8 renglones</w:t>
      </w:r>
    </w:p>
    <w:p w14:paraId="2D80BFA7" w14:textId="77777777" w:rsidR="00C3665A" w:rsidRPr="00716CFE" w:rsidRDefault="00C3665A" w:rsidP="00C3665A">
      <w:pPr>
        <w:pStyle w:val="Prrafodelista"/>
        <w:rPr>
          <w:sz w:val="24"/>
          <w:szCs w:val="24"/>
        </w:rPr>
      </w:pPr>
      <w:r w:rsidRPr="00716CFE">
        <w:rPr>
          <w:b/>
          <w:sz w:val="24"/>
          <w:szCs w:val="24"/>
        </w:rPr>
        <w:t>R/:</w:t>
      </w:r>
      <w:r w:rsidRPr="00716CFE">
        <w:rPr>
          <w:sz w:val="24"/>
          <w:szCs w:val="24"/>
        </w:rPr>
        <w:t xml:space="preserve"> </w:t>
      </w:r>
      <w:r w:rsidRPr="00716CFE">
        <w:rPr>
          <w:b/>
          <w:sz w:val="24"/>
          <w:szCs w:val="24"/>
        </w:rPr>
        <w:t xml:space="preserve">EL EMILIO: </w:t>
      </w:r>
      <w:r w:rsidRPr="00716CFE">
        <w:rPr>
          <w:sz w:val="24"/>
          <w:szCs w:val="24"/>
        </w:rPr>
        <w:t>Este fragmento  va dirigido al plan de reforma de Jacobo Rousseau por la educación y la sociedad por la política, fue huérfano de madre  a muy temprana edad, de su padre recibió una educación demasiada descuidada, vivió muchas aventuras  en su adolescencia, cuando cumplió doce años de edad intento obtener un oficio pero fracaso, él aprendió a leer  y se dedicó t</w:t>
      </w:r>
      <w:r w:rsidR="0015139E" w:rsidRPr="00716CFE">
        <w:rPr>
          <w:sz w:val="24"/>
          <w:szCs w:val="24"/>
        </w:rPr>
        <w:t>otalmente a todo tipo de novela, en 1750 empezó su carrera como escritor, a sus veintiocho años de edad aceptó un puesto de receptor de niños, pero también fracaso.</w:t>
      </w:r>
    </w:p>
    <w:p w14:paraId="3F453C3D" w14:textId="77777777" w:rsidR="0015139E" w:rsidRPr="00716CFE" w:rsidRDefault="0015139E" w:rsidP="00C3665A">
      <w:pPr>
        <w:pStyle w:val="Prrafodelista"/>
        <w:rPr>
          <w:sz w:val="24"/>
          <w:szCs w:val="24"/>
        </w:rPr>
      </w:pPr>
    </w:p>
    <w:p w14:paraId="5E24D071" w14:textId="77777777" w:rsidR="0015139E" w:rsidRPr="00716CFE" w:rsidRDefault="0015139E" w:rsidP="0015139E">
      <w:pPr>
        <w:pStyle w:val="Prrafodelista"/>
        <w:numPr>
          <w:ilvl w:val="0"/>
          <w:numId w:val="3"/>
        </w:numPr>
        <w:rPr>
          <w:sz w:val="24"/>
          <w:szCs w:val="24"/>
        </w:rPr>
      </w:pPr>
      <w:r w:rsidRPr="00716CFE">
        <w:rPr>
          <w:b/>
          <w:sz w:val="24"/>
          <w:szCs w:val="24"/>
        </w:rPr>
        <w:t xml:space="preserve">EL BURRO FLAUTISTA: </w:t>
      </w:r>
      <w:r w:rsidRPr="00716CFE">
        <w:rPr>
          <w:sz w:val="24"/>
          <w:szCs w:val="24"/>
        </w:rPr>
        <w:t>Este fragmento habla sobre un burro  que cerca de unos prados encuentra una flauta, el burro cuando la huele escucha un sonido y dice que ya la sabe tocar, nos deja como enseñanza no dudar de lo que somos capaz, en ocasiones por una casualidad  vemos que somos bueno para algo y no lo sabíamos, muchas veces solo es dejarnos  guiar por nuestros impulsos para hacer las cosas aunque no signifique que ya sabemos hacerlo todo, este fragmento va dirigido  en mayor parte a los adultos pero  es una buena herramienta para enseñar  ciertos valores.</w:t>
      </w:r>
    </w:p>
    <w:p w14:paraId="455D688D" w14:textId="77777777" w:rsidR="00716CFE" w:rsidRPr="00716CFE" w:rsidRDefault="00716CFE" w:rsidP="00716CFE">
      <w:pPr>
        <w:pStyle w:val="Prrafodelista"/>
        <w:ind w:left="1080"/>
        <w:rPr>
          <w:b/>
          <w:sz w:val="24"/>
          <w:szCs w:val="24"/>
        </w:rPr>
      </w:pPr>
    </w:p>
    <w:p w14:paraId="2B80B979" w14:textId="77777777" w:rsidR="00716CFE" w:rsidRPr="00716CFE" w:rsidRDefault="00716CFE" w:rsidP="00716CFE">
      <w:pPr>
        <w:pStyle w:val="Prrafodelista"/>
        <w:numPr>
          <w:ilvl w:val="0"/>
          <w:numId w:val="2"/>
        </w:numPr>
        <w:rPr>
          <w:b/>
          <w:sz w:val="24"/>
          <w:szCs w:val="24"/>
        </w:rPr>
      </w:pPr>
      <w:r w:rsidRPr="00716CFE">
        <w:rPr>
          <w:b/>
          <w:sz w:val="24"/>
          <w:szCs w:val="24"/>
        </w:rPr>
        <w:t>¿Con cuál de los fragmentos te identificas?</w:t>
      </w:r>
    </w:p>
    <w:p w14:paraId="04581F0B" w14:textId="77777777" w:rsidR="00716CFE" w:rsidRPr="00716CFE" w:rsidRDefault="00716CFE" w:rsidP="00716CFE">
      <w:pPr>
        <w:pStyle w:val="Prrafodelista"/>
        <w:rPr>
          <w:sz w:val="24"/>
          <w:szCs w:val="24"/>
        </w:rPr>
      </w:pPr>
      <w:r w:rsidRPr="00716CFE">
        <w:rPr>
          <w:b/>
          <w:sz w:val="24"/>
          <w:szCs w:val="24"/>
        </w:rPr>
        <w:t xml:space="preserve">R/: </w:t>
      </w:r>
      <w:r w:rsidRPr="00716CFE">
        <w:rPr>
          <w:sz w:val="24"/>
          <w:szCs w:val="24"/>
        </w:rPr>
        <w:t>con el burro el flautista ya que soy una persona que no se rinde fácil y consigue todo con esfuerzo y dedicación</w:t>
      </w:r>
    </w:p>
    <w:p w14:paraId="43AB926E" w14:textId="77777777" w:rsidR="00716CFE" w:rsidRPr="00716CFE" w:rsidRDefault="00716CFE" w:rsidP="00716CFE">
      <w:pPr>
        <w:pStyle w:val="Prrafodelista"/>
        <w:rPr>
          <w:sz w:val="24"/>
          <w:szCs w:val="24"/>
        </w:rPr>
      </w:pPr>
    </w:p>
    <w:p w14:paraId="281D70F6" w14:textId="77777777" w:rsidR="00716CFE" w:rsidRPr="00716CFE" w:rsidRDefault="00716CFE" w:rsidP="00716CFE">
      <w:pPr>
        <w:pStyle w:val="Prrafodelista"/>
        <w:numPr>
          <w:ilvl w:val="0"/>
          <w:numId w:val="2"/>
        </w:numPr>
        <w:rPr>
          <w:b/>
          <w:sz w:val="24"/>
          <w:szCs w:val="24"/>
        </w:rPr>
      </w:pPr>
      <w:r w:rsidRPr="00716CFE">
        <w:rPr>
          <w:b/>
          <w:sz w:val="24"/>
          <w:szCs w:val="24"/>
        </w:rPr>
        <w:t>¿Cuál es el tema central de cada fragmento?</w:t>
      </w:r>
    </w:p>
    <w:p w14:paraId="0C834F88" w14:textId="77777777" w:rsidR="00716CFE" w:rsidRPr="00716CFE" w:rsidRDefault="00716CFE" w:rsidP="00716CFE">
      <w:pPr>
        <w:pStyle w:val="Prrafodelista"/>
        <w:rPr>
          <w:sz w:val="24"/>
          <w:szCs w:val="24"/>
        </w:rPr>
      </w:pPr>
      <w:r w:rsidRPr="00716CFE">
        <w:rPr>
          <w:b/>
          <w:sz w:val="24"/>
          <w:szCs w:val="24"/>
        </w:rPr>
        <w:t xml:space="preserve">R/: </w:t>
      </w:r>
      <w:r w:rsidRPr="00716CFE">
        <w:rPr>
          <w:sz w:val="24"/>
          <w:szCs w:val="24"/>
        </w:rPr>
        <w:t xml:space="preserve">“El Emilio” es   la diferencia entre la educación que nos da la naturaleza  y la educación adquirida por el hombre y    de “El Burro Flautista”  es aprender que podemos lograr muchas cosas si las hacemos con esfuerzo  </w:t>
      </w:r>
    </w:p>
    <w:p w14:paraId="248ED6CB" w14:textId="77777777" w:rsidR="00716CFE" w:rsidRPr="00716CFE" w:rsidRDefault="00716CFE" w:rsidP="00716CFE">
      <w:pPr>
        <w:pStyle w:val="Prrafodelista"/>
        <w:rPr>
          <w:sz w:val="24"/>
          <w:szCs w:val="24"/>
        </w:rPr>
      </w:pPr>
    </w:p>
    <w:p w14:paraId="16D3010A" w14:textId="77777777" w:rsidR="00716CFE" w:rsidRPr="00716CFE" w:rsidRDefault="00716CFE" w:rsidP="00716CFE">
      <w:pPr>
        <w:pStyle w:val="Prrafodelista"/>
        <w:numPr>
          <w:ilvl w:val="0"/>
          <w:numId w:val="2"/>
        </w:numPr>
        <w:rPr>
          <w:b/>
          <w:sz w:val="24"/>
          <w:szCs w:val="24"/>
        </w:rPr>
      </w:pPr>
      <w:r w:rsidRPr="00716CFE">
        <w:rPr>
          <w:b/>
          <w:sz w:val="24"/>
          <w:szCs w:val="24"/>
        </w:rPr>
        <w:t>¿Qué diferencia en el lenguaje percibes?</w:t>
      </w:r>
    </w:p>
    <w:p w14:paraId="37DBA790" w14:textId="77777777" w:rsidR="00716CFE" w:rsidRDefault="00716CFE" w:rsidP="00716CFE">
      <w:pPr>
        <w:pStyle w:val="Prrafodelista"/>
        <w:rPr>
          <w:sz w:val="24"/>
          <w:szCs w:val="24"/>
        </w:rPr>
      </w:pPr>
      <w:r w:rsidRPr="00716CFE">
        <w:rPr>
          <w:b/>
          <w:sz w:val="24"/>
          <w:szCs w:val="24"/>
        </w:rPr>
        <w:t xml:space="preserve">R/: /:  </w:t>
      </w:r>
      <w:r w:rsidRPr="00716CFE">
        <w:rPr>
          <w:sz w:val="24"/>
          <w:szCs w:val="24"/>
        </w:rPr>
        <w:t xml:space="preserve">  en ambos   es importante poder comprender lo que se lee para así poder comprender   los fragmentos del neoclasicismo y del barroco</w:t>
      </w:r>
    </w:p>
    <w:p w14:paraId="00B80B5E" w14:textId="77777777" w:rsidR="00716CFE" w:rsidRDefault="00716CFE" w:rsidP="00716CFE">
      <w:pPr>
        <w:pStyle w:val="Prrafodelista"/>
        <w:rPr>
          <w:b/>
          <w:sz w:val="24"/>
          <w:szCs w:val="24"/>
        </w:rPr>
      </w:pPr>
    </w:p>
    <w:p w14:paraId="2F98D6A3" w14:textId="77777777" w:rsidR="00716CFE" w:rsidRPr="00716CFE" w:rsidRDefault="00716CFE" w:rsidP="00716CFE">
      <w:pPr>
        <w:pStyle w:val="Prrafodelista"/>
        <w:rPr>
          <w:b/>
          <w:sz w:val="24"/>
          <w:szCs w:val="24"/>
        </w:rPr>
      </w:pPr>
    </w:p>
    <w:p w14:paraId="156EFB9E" w14:textId="77777777" w:rsidR="00716CFE" w:rsidRPr="00716CFE" w:rsidRDefault="00716CFE" w:rsidP="00716CFE">
      <w:pPr>
        <w:pStyle w:val="Prrafodelista"/>
        <w:numPr>
          <w:ilvl w:val="0"/>
          <w:numId w:val="2"/>
        </w:numPr>
        <w:rPr>
          <w:b/>
          <w:sz w:val="24"/>
          <w:szCs w:val="24"/>
        </w:rPr>
      </w:pPr>
      <w:r w:rsidRPr="00716CFE">
        <w:rPr>
          <w:b/>
          <w:sz w:val="24"/>
          <w:szCs w:val="24"/>
        </w:rPr>
        <w:t>¿has escuchado hablar de Tomás Iriarte y Rousseau?</w:t>
      </w:r>
    </w:p>
    <w:p w14:paraId="5DB7978E" w14:textId="77777777" w:rsidR="00716CFE" w:rsidRDefault="00716CFE" w:rsidP="00716CFE">
      <w:pPr>
        <w:pStyle w:val="Prrafodelista"/>
      </w:pPr>
      <w:r w:rsidRPr="00716CFE">
        <w:rPr>
          <w:b/>
          <w:sz w:val="24"/>
          <w:szCs w:val="24"/>
        </w:rPr>
        <w:t xml:space="preserve">R/: </w:t>
      </w:r>
      <w:r>
        <w:rPr>
          <w:sz w:val="24"/>
          <w:szCs w:val="24"/>
        </w:rPr>
        <w:t xml:space="preserve">si,  </w:t>
      </w:r>
      <w:r>
        <w:t xml:space="preserve">solo he escuchado hablar sobre Tomas Iriarte él es fabulista traductor  poeta español del  Neoclasicismo  también fue músico  </w:t>
      </w:r>
    </w:p>
    <w:p w14:paraId="673DF8CA" w14:textId="77777777" w:rsidR="00716CFE" w:rsidRDefault="00716CFE" w:rsidP="00716CFE">
      <w:pPr>
        <w:pStyle w:val="Prrafodelista"/>
        <w:rPr>
          <w:sz w:val="24"/>
          <w:szCs w:val="24"/>
        </w:rPr>
      </w:pPr>
    </w:p>
    <w:p w14:paraId="4F7E4994" w14:textId="77777777" w:rsidR="00716CFE" w:rsidRPr="00716CFE" w:rsidRDefault="00716CFE" w:rsidP="00716CFE">
      <w:pPr>
        <w:pStyle w:val="Prrafodelista"/>
        <w:rPr>
          <w:sz w:val="24"/>
          <w:szCs w:val="24"/>
        </w:rPr>
      </w:pPr>
    </w:p>
    <w:p w14:paraId="3AD997B2" w14:textId="77777777" w:rsidR="00716CFE" w:rsidRPr="00716CFE" w:rsidRDefault="00716CFE" w:rsidP="00716CFE">
      <w:pPr>
        <w:pStyle w:val="Prrafodelista"/>
        <w:numPr>
          <w:ilvl w:val="0"/>
          <w:numId w:val="2"/>
        </w:numPr>
        <w:rPr>
          <w:b/>
          <w:sz w:val="24"/>
          <w:szCs w:val="24"/>
        </w:rPr>
      </w:pPr>
      <w:r w:rsidRPr="00716CFE">
        <w:rPr>
          <w:b/>
          <w:sz w:val="24"/>
          <w:szCs w:val="24"/>
        </w:rPr>
        <w:lastRenderedPageBreak/>
        <w:t>Realiza un esquema donde identifiques los aspectos más relevantes de cada período tanto del barroco como del neoclasicismo</w:t>
      </w:r>
    </w:p>
    <w:p w14:paraId="489D54D7" w14:textId="77777777" w:rsidR="00716CFE" w:rsidRDefault="00716CFE" w:rsidP="00716CFE">
      <w:pPr>
        <w:pStyle w:val="Prrafodelista"/>
        <w:rPr>
          <w:b/>
          <w:sz w:val="24"/>
          <w:szCs w:val="24"/>
        </w:rPr>
      </w:pPr>
      <w:r w:rsidRPr="00716CFE">
        <w:rPr>
          <w:b/>
          <w:sz w:val="24"/>
          <w:szCs w:val="24"/>
        </w:rPr>
        <w:t>R/:</w:t>
      </w:r>
    </w:p>
    <w:p w14:paraId="56CC9964" w14:textId="77777777" w:rsidR="00716CFE" w:rsidRDefault="00716CFE" w:rsidP="00716CFE">
      <w:pPr>
        <w:pStyle w:val="Prrafodelista"/>
        <w:rPr>
          <w:b/>
          <w:sz w:val="24"/>
          <w:szCs w:val="24"/>
        </w:rPr>
      </w:pPr>
    </w:p>
    <w:p w14:paraId="022570A4" w14:textId="77777777" w:rsidR="00716CFE" w:rsidRPr="00716CFE" w:rsidRDefault="00716CFE" w:rsidP="00716CFE">
      <w:pPr>
        <w:pStyle w:val="Prrafodelista"/>
        <w:rPr>
          <w:b/>
          <w:sz w:val="24"/>
          <w:szCs w:val="24"/>
        </w:rPr>
      </w:pPr>
      <w:r>
        <w:rPr>
          <w:b/>
          <w:noProof/>
          <w:sz w:val="24"/>
          <w:szCs w:val="24"/>
          <w:lang w:eastAsia="es-CO"/>
        </w:rPr>
        <w:drawing>
          <wp:inline distT="0" distB="0" distL="0" distR="0" wp14:anchorId="32E0A052" wp14:editId="6E733623">
            <wp:extent cx="5612130" cy="1854835"/>
            <wp:effectExtent l="0" t="0" r="762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ROC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2130" cy="1854835"/>
                    </a:xfrm>
                    <a:prstGeom prst="rect">
                      <a:avLst/>
                    </a:prstGeom>
                  </pic:spPr>
                </pic:pic>
              </a:graphicData>
            </a:graphic>
          </wp:inline>
        </w:drawing>
      </w:r>
    </w:p>
    <w:p w14:paraId="715EF8D9" w14:textId="77777777" w:rsidR="0015139E" w:rsidRDefault="0015139E" w:rsidP="0015139E">
      <w:pPr>
        <w:ind w:left="720"/>
        <w:rPr>
          <w:sz w:val="24"/>
          <w:szCs w:val="24"/>
        </w:rPr>
      </w:pPr>
    </w:p>
    <w:p w14:paraId="637DA2A8" w14:textId="77777777" w:rsidR="00716CFE" w:rsidRPr="00716CFE" w:rsidRDefault="00716CFE" w:rsidP="0015139E">
      <w:pPr>
        <w:ind w:left="720"/>
        <w:rPr>
          <w:sz w:val="24"/>
          <w:szCs w:val="24"/>
        </w:rPr>
      </w:pPr>
      <w:r>
        <w:rPr>
          <w:noProof/>
          <w:sz w:val="24"/>
          <w:szCs w:val="24"/>
          <w:lang w:eastAsia="es-CO"/>
        </w:rPr>
        <w:drawing>
          <wp:inline distT="0" distB="0" distL="0" distR="0" wp14:anchorId="54F0E070" wp14:editId="37DF0F1E">
            <wp:extent cx="5612130" cy="3101975"/>
            <wp:effectExtent l="0" t="0" r="7620" b="3175"/>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OCLACISIM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2130" cy="3101975"/>
                    </a:xfrm>
                    <a:prstGeom prst="rect">
                      <a:avLst/>
                    </a:prstGeom>
                  </pic:spPr>
                </pic:pic>
              </a:graphicData>
            </a:graphic>
          </wp:inline>
        </w:drawing>
      </w:r>
    </w:p>
    <w:p w14:paraId="65D5E151" w14:textId="77777777" w:rsidR="00C3665A" w:rsidRPr="00716CFE" w:rsidRDefault="00C3665A" w:rsidP="00C3665A">
      <w:pPr>
        <w:jc w:val="center"/>
        <w:rPr>
          <w:sz w:val="24"/>
          <w:szCs w:val="24"/>
        </w:rPr>
      </w:pPr>
    </w:p>
    <w:p w14:paraId="5931DBE8" w14:textId="77777777" w:rsidR="00C3665A" w:rsidRDefault="00716CFE" w:rsidP="00716CFE">
      <w:pPr>
        <w:pStyle w:val="Prrafodelista"/>
        <w:numPr>
          <w:ilvl w:val="0"/>
          <w:numId w:val="2"/>
        </w:numPr>
        <w:rPr>
          <w:b/>
          <w:sz w:val="24"/>
          <w:szCs w:val="24"/>
        </w:rPr>
      </w:pPr>
      <w:r w:rsidRPr="00716CFE">
        <w:rPr>
          <w:b/>
          <w:sz w:val="24"/>
          <w:szCs w:val="24"/>
        </w:rPr>
        <w:t>Identifica 4 palabras claves de cada período y explícalas con tus propias palabras</w:t>
      </w:r>
    </w:p>
    <w:p w14:paraId="68CE3A4E" w14:textId="77777777" w:rsidR="00716CFE" w:rsidRDefault="00716CFE" w:rsidP="00716CFE">
      <w:pPr>
        <w:pStyle w:val="Prrafodelista"/>
        <w:rPr>
          <w:b/>
          <w:sz w:val="24"/>
          <w:szCs w:val="24"/>
        </w:rPr>
      </w:pPr>
      <w:r>
        <w:rPr>
          <w:b/>
          <w:sz w:val="24"/>
          <w:szCs w:val="24"/>
        </w:rPr>
        <w:t xml:space="preserve">R/: </w:t>
      </w:r>
    </w:p>
    <w:p w14:paraId="4A9FB92C" w14:textId="77777777" w:rsidR="00716CFE" w:rsidRDefault="00716CFE" w:rsidP="00716CFE">
      <w:pPr>
        <w:pStyle w:val="Prrafodelista"/>
        <w:rPr>
          <w:b/>
          <w:sz w:val="24"/>
          <w:szCs w:val="24"/>
        </w:rPr>
      </w:pPr>
      <w:r>
        <w:rPr>
          <w:b/>
          <w:sz w:val="24"/>
          <w:szCs w:val="24"/>
        </w:rPr>
        <w:t>NOCLACISISMO</w:t>
      </w:r>
    </w:p>
    <w:p w14:paraId="6C8FA9F8" w14:textId="77777777" w:rsidR="00716CFE" w:rsidRPr="0016397A" w:rsidRDefault="00716CFE" w:rsidP="00716CFE">
      <w:pPr>
        <w:pStyle w:val="Prrafodelista"/>
        <w:numPr>
          <w:ilvl w:val="0"/>
          <w:numId w:val="5"/>
        </w:numPr>
        <w:rPr>
          <w:b/>
        </w:rPr>
      </w:pPr>
      <w:r>
        <w:rPr>
          <w:b/>
        </w:rPr>
        <w:t xml:space="preserve">ILUSTRCION: </w:t>
      </w:r>
      <w:r>
        <w:t>foto o dibujo que se coloca en un texto</w:t>
      </w:r>
    </w:p>
    <w:p w14:paraId="5E7878E4" w14:textId="77777777" w:rsidR="00716CFE" w:rsidRPr="0016397A" w:rsidRDefault="00716CFE" w:rsidP="00716CFE">
      <w:pPr>
        <w:pStyle w:val="Prrafodelista"/>
        <w:numPr>
          <w:ilvl w:val="0"/>
          <w:numId w:val="5"/>
        </w:numPr>
        <w:rPr>
          <w:b/>
        </w:rPr>
      </w:pPr>
      <w:r>
        <w:rPr>
          <w:b/>
        </w:rPr>
        <w:t>FILOSOFIA:</w:t>
      </w:r>
      <w:r>
        <w:t xml:space="preserve"> conjunto de reflexiones sobre las causas y efectos</w:t>
      </w:r>
    </w:p>
    <w:p w14:paraId="4EC2AEF3" w14:textId="77777777" w:rsidR="00716CFE" w:rsidRPr="0016397A" w:rsidRDefault="00716CFE" w:rsidP="00716CFE">
      <w:pPr>
        <w:pStyle w:val="Prrafodelista"/>
        <w:numPr>
          <w:ilvl w:val="0"/>
          <w:numId w:val="5"/>
        </w:numPr>
        <w:rPr>
          <w:b/>
        </w:rPr>
      </w:pPr>
      <w:r>
        <w:rPr>
          <w:b/>
        </w:rPr>
        <w:t>INTELECTUAL:</w:t>
      </w:r>
      <w:r>
        <w:t xml:space="preserve"> relacionado con facultad humana</w:t>
      </w:r>
    </w:p>
    <w:p w14:paraId="1DBE7E3D" w14:textId="77777777" w:rsidR="00716CFE" w:rsidRPr="00716CFE" w:rsidRDefault="00716CFE" w:rsidP="00716CFE">
      <w:pPr>
        <w:pStyle w:val="Prrafodelista"/>
        <w:numPr>
          <w:ilvl w:val="0"/>
          <w:numId w:val="5"/>
        </w:numPr>
        <w:rPr>
          <w:b/>
        </w:rPr>
      </w:pPr>
      <w:r>
        <w:rPr>
          <w:b/>
        </w:rPr>
        <w:t>LIRICA:</w:t>
      </w:r>
      <w:r>
        <w:t xml:space="preserve"> es un género literario </w:t>
      </w:r>
    </w:p>
    <w:p w14:paraId="2FFDBB75" w14:textId="77777777" w:rsidR="00716CFE" w:rsidRDefault="00716CFE" w:rsidP="00716CFE">
      <w:pPr>
        <w:pStyle w:val="Prrafodelista"/>
        <w:numPr>
          <w:ilvl w:val="0"/>
          <w:numId w:val="5"/>
        </w:numPr>
        <w:rPr>
          <w:b/>
        </w:rPr>
      </w:pPr>
      <w:r>
        <w:rPr>
          <w:b/>
        </w:rPr>
        <w:lastRenderedPageBreak/>
        <w:t>BARROCO</w:t>
      </w:r>
    </w:p>
    <w:p w14:paraId="340D546B" w14:textId="77777777" w:rsidR="00716CFE" w:rsidRPr="00664083" w:rsidRDefault="00716CFE" w:rsidP="00716CFE">
      <w:pPr>
        <w:pStyle w:val="Prrafodelista"/>
        <w:numPr>
          <w:ilvl w:val="0"/>
          <w:numId w:val="5"/>
        </w:numPr>
        <w:rPr>
          <w:b/>
        </w:rPr>
      </w:pPr>
      <w:r>
        <w:rPr>
          <w:b/>
        </w:rPr>
        <w:t xml:space="preserve">REVOLUCIONES: </w:t>
      </w:r>
      <w:r>
        <w:t xml:space="preserve"> Cambio masivo intenso y repentino</w:t>
      </w:r>
    </w:p>
    <w:p w14:paraId="7E6C4956" w14:textId="77777777" w:rsidR="00716CFE" w:rsidRPr="00664083" w:rsidRDefault="00716CFE" w:rsidP="00716CFE">
      <w:pPr>
        <w:pStyle w:val="Prrafodelista"/>
        <w:numPr>
          <w:ilvl w:val="0"/>
          <w:numId w:val="5"/>
        </w:numPr>
        <w:rPr>
          <w:b/>
        </w:rPr>
      </w:pPr>
      <w:r>
        <w:rPr>
          <w:b/>
        </w:rPr>
        <w:t>ESCULTURA:</w:t>
      </w:r>
      <w:r>
        <w:t xml:space="preserve"> </w:t>
      </w:r>
      <w:r>
        <w:rPr>
          <w:b/>
        </w:rPr>
        <w:t>es</w:t>
      </w:r>
      <w:r>
        <w:t xml:space="preserve"> el arte de realizar figuras con material como barro piedra etc…</w:t>
      </w:r>
    </w:p>
    <w:p w14:paraId="1B46587D" w14:textId="77777777" w:rsidR="00716CFE" w:rsidRPr="0016397A" w:rsidRDefault="00716CFE" w:rsidP="00716CFE">
      <w:pPr>
        <w:pStyle w:val="Prrafodelista"/>
        <w:numPr>
          <w:ilvl w:val="0"/>
          <w:numId w:val="5"/>
        </w:numPr>
        <w:rPr>
          <w:b/>
        </w:rPr>
      </w:pPr>
      <w:r>
        <w:rPr>
          <w:b/>
        </w:rPr>
        <w:t>PROPULSION:</w:t>
      </w:r>
      <w:r>
        <w:t xml:space="preserve"> </w:t>
      </w:r>
      <w:r>
        <w:rPr>
          <w:b/>
        </w:rPr>
        <w:t xml:space="preserve"> </w:t>
      </w:r>
      <w:r>
        <w:t xml:space="preserve"> es una expulsión de una corriente de gas </w:t>
      </w:r>
    </w:p>
    <w:p w14:paraId="74BD6AC7" w14:textId="77777777" w:rsidR="00716CFE" w:rsidRPr="00716CFE" w:rsidRDefault="00716CFE" w:rsidP="00716CFE">
      <w:pPr>
        <w:pStyle w:val="Prrafodelista"/>
        <w:numPr>
          <w:ilvl w:val="0"/>
          <w:numId w:val="5"/>
        </w:numPr>
        <w:rPr>
          <w:b/>
        </w:rPr>
      </w:pPr>
      <w:r>
        <w:rPr>
          <w:b/>
        </w:rPr>
        <w:t>PERSONIFICAR:</w:t>
      </w:r>
      <w:r>
        <w:t xml:space="preserve"> </w:t>
      </w:r>
      <w:r>
        <w:rPr>
          <w:b/>
        </w:rPr>
        <w:t xml:space="preserve"> </w:t>
      </w:r>
      <w:r>
        <w:t>Atribuir accionar propias</w:t>
      </w:r>
    </w:p>
    <w:p w14:paraId="21B65D6A" w14:textId="77777777" w:rsidR="00716CFE" w:rsidRPr="0016397A" w:rsidRDefault="00716CFE" w:rsidP="00716CFE">
      <w:pPr>
        <w:pStyle w:val="Prrafodelista"/>
        <w:numPr>
          <w:ilvl w:val="0"/>
          <w:numId w:val="5"/>
        </w:numPr>
        <w:rPr>
          <w:b/>
        </w:rPr>
      </w:pPr>
    </w:p>
    <w:p w14:paraId="6C2A6E91" w14:textId="77777777" w:rsidR="00716CFE" w:rsidRPr="00716CFE" w:rsidRDefault="00716CFE" w:rsidP="00716CFE">
      <w:pPr>
        <w:pStyle w:val="Prrafodelista"/>
        <w:rPr>
          <w:b/>
          <w:sz w:val="24"/>
          <w:szCs w:val="24"/>
        </w:rPr>
      </w:pPr>
    </w:p>
    <w:sectPr w:rsidR="00716CFE" w:rsidRPr="00716C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E0B7C"/>
    <w:multiLevelType w:val="hybridMultilevel"/>
    <w:tmpl w:val="A562520A"/>
    <w:lvl w:ilvl="0" w:tplc="240A000F">
      <w:start w:val="1"/>
      <w:numFmt w:val="decimal"/>
      <w:lvlText w:val="%1."/>
      <w:lvlJc w:val="left"/>
      <w:pPr>
        <w:ind w:left="1800" w:hanging="360"/>
      </w:pPr>
    </w:lvl>
    <w:lvl w:ilvl="1" w:tplc="240A0019" w:tentative="1">
      <w:start w:val="1"/>
      <w:numFmt w:val="lowerLetter"/>
      <w:lvlText w:val="%2."/>
      <w:lvlJc w:val="left"/>
      <w:pPr>
        <w:ind w:left="2520" w:hanging="360"/>
      </w:pPr>
    </w:lvl>
    <w:lvl w:ilvl="2" w:tplc="240A001B" w:tentative="1">
      <w:start w:val="1"/>
      <w:numFmt w:val="lowerRoman"/>
      <w:lvlText w:val="%3."/>
      <w:lvlJc w:val="right"/>
      <w:pPr>
        <w:ind w:left="3240" w:hanging="180"/>
      </w:pPr>
    </w:lvl>
    <w:lvl w:ilvl="3" w:tplc="240A000F" w:tentative="1">
      <w:start w:val="1"/>
      <w:numFmt w:val="decimal"/>
      <w:lvlText w:val="%4."/>
      <w:lvlJc w:val="left"/>
      <w:pPr>
        <w:ind w:left="3960" w:hanging="360"/>
      </w:pPr>
    </w:lvl>
    <w:lvl w:ilvl="4" w:tplc="240A0019" w:tentative="1">
      <w:start w:val="1"/>
      <w:numFmt w:val="lowerLetter"/>
      <w:lvlText w:val="%5."/>
      <w:lvlJc w:val="left"/>
      <w:pPr>
        <w:ind w:left="4680" w:hanging="360"/>
      </w:pPr>
    </w:lvl>
    <w:lvl w:ilvl="5" w:tplc="240A001B" w:tentative="1">
      <w:start w:val="1"/>
      <w:numFmt w:val="lowerRoman"/>
      <w:lvlText w:val="%6."/>
      <w:lvlJc w:val="right"/>
      <w:pPr>
        <w:ind w:left="5400" w:hanging="180"/>
      </w:pPr>
    </w:lvl>
    <w:lvl w:ilvl="6" w:tplc="240A000F" w:tentative="1">
      <w:start w:val="1"/>
      <w:numFmt w:val="decimal"/>
      <w:lvlText w:val="%7."/>
      <w:lvlJc w:val="left"/>
      <w:pPr>
        <w:ind w:left="6120" w:hanging="360"/>
      </w:pPr>
    </w:lvl>
    <w:lvl w:ilvl="7" w:tplc="240A0019" w:tentative="1">
      <w:start w:val="1"/>
      <w:numFmt w:val="lowerLetter"/>
      <w:lvlText w:val="%8."/>
      <w:lvlJc w:val="left"/>
      <w:pPr>
        <w:ind w:left="6840" w:hanging="360"/>
      </w:pPr>
    </w:lvl>
    <w:lvl w:ilvl="8" w:tplc="240A001B" w:tentative="1">
      <w:start w:val="1"/>
      <w:numFmt w:val="lowerRoman"/>
      <w:lvlText w:val="%9."/>
      <w:lvlJc w:val="right"/>
      <w:pPr>
        <w:ind w:left="7560" w:hanging="180"/>
      </w:pPr>
    </w:lvl>
  </w:abstractNum>
  <w:abstractNum w:abstractNumId="1" w15:restartNumberingAfterBreak="0">
    <w:nsid w:val="17444244"/>
    <w:multiLevelType w:val="hybridMultilevel"/>
    <w:tmpl w:val="781E745C"/>
    <w:lvl w:ilvl="0" w:tplc="D8F0E8FA">
      <w:numFmt w:val="bullet"/>
      <w:lvlText w:val="-"/>
      <w:lvlJc w:val="left"/>
      <w:pPr>
        <w:ind w:left="1080" w:hanging="360"/>
      </w:pPr>
      <w:rPr>
        <w:rFonts w:ascii="Calibri" w:eastAsiaTheme="minorHAnsi" w:hAnsi="Calibri" w:cstheme="minorBidi"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29864066"/>
    <w:multiLevelType w:val="hybridMultilevel"/>
    <w:tmpl w:val="99D2B410"/>
    <w:lvl w:ilvl="0" w:tplc="A60802BE">
      <w:numFmt w:val="bullet"/>
      <w:lvlText w:val="-"/>
      <w:lvlJc w:val="left"/>
      <w:pPr>
        <w:ind w:left="720" w:hanging="360"/>
      </w:pPr>
      <w:rPr>
        <w:rFonts w:ascii="Calibri" w:eastAsiaTheme="minorHAnsi" w:hAnsi="Calibri"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2E41AE3"/>
    <w:multiLevelType w:val="hybridMultilevel"/>
    <w:tmpl w:val="DCA41D6C"/>
    <w:lvl w:ilvl="0" w:tplc="240A0011">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8AF6390"/>
    <w:multiLevelType w:val="hybridMultilevel"/>
    <w:tmpl w:val="C84EFC7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665A"/>
    <w:rsid w:val="0015139E"/>
    <w:rsid w:val="001F2AC5"/>
    <w:rsid w:val="00716CFE"/>
    <w:rsid w:val="00C3665A"/>
    <w:rsid w:val="00EB3AB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9B180"/>
  <w15:docId w15:val="{88A66FB3-B684-4900-910D-62F5B1A83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3665A"/>
    <w:pPr>
      <w:ind w:left="720"/>
      <w:contextualSpacing/>
    </w:pPr>
  </w:style>
  <w:style w:type="paragraph" w:styleId="Textodeglobo">
    <w:name w:val="Balloon Text"/>
    <w:basedOn w:val="Normal"/>
    <w:link w:val="TextodegloboCar"/>
    <w:uiPriority w:val="99"/>
    <w:semiHidden/>
    <w:unhideWhenUsed/>
    <w:rsid w:val="00716CF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6C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422</Words>
  <Characters>2327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Personal</dc:creator>
  <cp:lastModifiedBy>PERSONAL</cp:lastModifiedBy>
  <cp:revision>2</cp:revision>
  <dcterms:created xsi:type="dcterms:W3CDTF">2020-05-19T23:00:00Z</dcterms:created>
  <dcterms:modified xsi:type="dcterms:W3CDTF">2020-05-22T01:18:00Z</dcterms:modified>
</cp:coreProperties>
</file>